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EEE4" w14:textId="64C33E26" w:rsidR="006265FC" w:rsidRPr="00056496" w:rsidRDefault="00056496" w:rsidP="00CB1944">
      <w:pPr>
        <w:jc w:val="center"/>
        <w:rPr>
          <w:rFonts w:ascii="Trattatello" w:hAnsi="Trattatello"/>
          <w:sz w:val="28"/>
          <w:szCs w:val="28"/>
        </w:rPr>
      </w:pPr>
      <w:r w:rsidRPr="00056496">
        <w:rPr>
          <w:rFonts w:ascii="Trattatello" w:hAnsi="Trattatello"/>
          <w:sz w:val="28"/>
          <w:szCs w:val="28"/>
        </w:rPr>
        <w:t>BLACK SHUCK FESTIVAL</w:t>
      </w:r>
      <w:r w:rsidR="00D913DA">
        <w:rPr>
          <w:rFonts w:ascii="Trattatello" w:hAnsi="Trattatello"/>
          <w:sz w:val="28"/>
          <w:szCs w:val="28"/>
        </w:rPr>
        <w:t xml:space="preserve"> 2025</w:t>
      </w:r>
      <w:r w:rsidRPr="00056496">
        <w:rPr>
          <w:rFonts w:ascii="Trattatello" w:hAnsi="Trattatello"/>
          <w:sz w:val="28"/>
          <w:szCs w:val="28"/>
        </w:rPr>
        <w:t xml:space="preserve"> </w:t>
      </w:r>
      <w:r w:rsidR="001A3F0A">
        <w:rPr>
          <w:rFonts w:ascii="Trattatello" w:hAnsi="Trattatello"/>
          <w:sz w:val="28"/>
          <w:szCs w:val="28"/>
        </w:rPr>
        <w:t>Thursday 31</w:t>
      </w:r>
      <w:r w:rsidR="001A3F0A" w:rsidRPr="001A3F0A">
        <w:rPr>
          <w:rFonts w:ascii="Trattatello" w:hAnsi="Trattatello"/>
          <w:sz w:val="28"/>
          <w:szCs w:val="28"/>
          <w:vertAlign w:val="superscript"/>
        </w:rPr>
        <w:t>st</w:t>
      </w:r>
      <w:r w:rsidR="001A3F0A">
        <w:rPr>
          <w:rFonts w:ascii="Trattatello" w:hAnsi="Trattatello"/>
          <w:sz w:val="28"/>
          <w:szCs w:val="28"/>
        </w:rPr>
        <w:t xml:space="preserve"> July – Sunday 2</w:t>
      </w:r>
      <w:r w:rsidR="001A3F0A" w:rsidRPr="001A3F0A">
        <w:rPr>
          <w:rFonts w:ascii="Trattatello" w:hAnsi="Trattatello"/>
          <w:sz w:val="28"/>
          <w:szCs w:val="28"/>
          <w:vertAlign w:val="superscript"/>
        </w:rPr>
        <w:t>nd</w:t>
      </w:r>
      <w:r w:rsidR="001A3F0A">
        <w:rPr>
          <w:rFonts w:ascii="Trattatello" w:hAnsi="Trattatello"/>
          <w:sz w:val="28"/>
          <w:szCs w:val="28"/>
        </w:rPr>
        <w:t xml:space="preserve"> August</w:t>
      </w:r>
    </w:p>
    <w:p w14:paraId="0A11B4B4" w14:textId="49312542" w:rsidR="00056496" w:rsidRPr="00056496" w:rsidRDefault="00056496" w:rsidP="00056496">
      <w:pPr>
        <w:jc w:val="center"/>
        <w:rPr>
          <w:rFonts w:ascii="Trattatello" w:hAnsi="Trattatello"/>
          <w:sz w:val="28"/>
          <w:szCs w:val="28"/>
        </w:rPr>
      </w:pPr>
      <w:r w:rsidRPr="00056496">
        <w:rPr>
          <w:rFonts w:ascii="Trattatello" w:hAnsi="Trattatello"/>
          <w:sz w:val="28"/>
          <w:szCs w:val="28"/>
        </w:rPr>
        <w:t>BE A SHUCKETEER!</w:t>
      </w:r>
    </w:p>
    <w:p w14:paraId="652B4B23" w14:textId="2314B84D" w:rsidR="00056496" w:rsidRDefault="00056496" w:rsidP="000564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Would you like to </w:t>
      </w:r>
      <w:r w:rsidR="007531E4">
        <w:rPr>
          <w:rFonts w:ascii="Calibri" w:hAnsi="Calibri" w:cs="Calibri"/>
        </w:rPr>
        <w:t xml:space="preserve">volunteer some time to </w:t>
      </w:r>
      <w:r>
        <w:rPr>
          <w:rFonts w:ascii="Calibri" w:hAnsi="Calibri" w:cs="Calibri"/>
        </w:rPr>
        <w:t xml:space="preserve">help with this year’s Black Shuck Festival?  </w:t>
      </w:r>
      <w:r w:rsidR="007531E4">
        <w:rPr>
          <w:rFonts w:ascii="Calibri" w:hAnsi="Calibri" w:cs="Calibri"/>
        </w:rPr>
        <w:t>Shuck is a messy and unpredictable hellhound so we need a lot o</w:t>
      </w:r>
      <w:r w:rsidR="00D913DA">
        <w:rPr>
          <w:rFonts w:ascii="Calibri" w:hAnsi="Calibri" w:cs="Calibri"/>
        </w:rPr>
        <w:t>f</w:t>
      </w:r>
      <w:r w:rsidR="007531E4">
        <w:rPr>
          <w:rFonts w:ascii="Calibri" w:hAnsi="Calibri" w:cs="Calibri"/>
        </w:rPr>
        <w:t xml:space="preserve"> organisation behind the scenes to ensure the Festival runs smoothly.</w:t>
      </w:r>
    </w:p>
    <w:p w14:paraId="393597DE" w14:textId="140B7837" w:rsidR="00056496" w:rsidRPr="00056496" w:rsidRDefault="00056496" w:rsidP="0005649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are looking for people who are over 18 to help provide information, collect tickets, carry stuff about, litter pick…  </w:t>
      </w:r>
      <w:r w:rsidR="007531E4">
        <w:rPr>
          <w:rFonts w:ascii="Calibri" w:hAnsi="Calibri" w:cs="Calibri"/>
        </w:rPr>
        <w:t>And w</w:t>
      </w:r>
      <w:r>
        <w:rPr>
          <w:rFonts w:ascii="Calibri" w:hAnsi="Calibri" w:cs="Calibri"/>
        </w:rPr>
        <w:t xml:space="preserve">e need help in the days leading up to the Festival, during it and with the clear-up afterwards.  </w:t>
      </w:r>
      <w:r w:rsidR="007531E4">
        <w:rPr>
          <w:rFonts w:ascii="Calibri" w:hAnsi="Calibri" w:cs="Calibri"/>
        </w:rPr>
        <w:t xml:space="preserve">If you would like to be involved please return this form to </w:t>
      </w:r>
      <w:hyperlink r:id="rId4" w:history="1">
        <w:r w:rsidR="007531E4" w:rsidRPr="00471835">
          <w:rPr>
            <w:rStyle w:val="Hyperlink"/>
            <w:rFonts w:ascii="Calibri" w:hAnsi="Calibri" w:cs="Calibri"/>
          </w:rPr>
          <w:t>didyward@blackshuckfestival.com</w:t>
        </w:r>
      </w:hyperlink>
    </w:p>
    <w:p w14:paraId="6630DB48" w14:textId="7ADA5B2D" w:rsidR="006265FC" w:rsidRDefault="00056496">
      <w:pPr>
        <w:rPr>
          <w:rFonts w:ascii="Trattatello" w:hAnsi="Trattatello"/>
          <w:b/>
          <w:bCs/>
        </w:rPr>
      </w:pPr>
      <w:r w:rsidRPr="00056496">
        <w:rPr>
          <w:rFonts w:ascii="Trattatello" w:hAnsi="Trattatello"/>
          <w:b/>
          <w:bCs/>
        </w:rPr>
        <w:t>AVAILABILITY</w:t>
      </w:r>
      <w:r w:rsidR="00C30BA2">
        <w:rPr>
          <w:rFonts w:ascii="Trattatello" w:hAnsi="Trattatello"/>
          <w:b/>
          <w:bCs/>
        </w:rPr>
        <w:t xml:space="preserve"> </w:t>
      </w:r>
      <w:r w:rsidR="00C30BA2" w:rsidRPr="00C30BA2">
        <w:rPr>
          <w:rFonts w:ascii="Calibri" w:hAnsi="Calibri" w:cs="Calibri"/>
        </w:rPr>
        <w:t>(please tick all that apply</w:t>
      </w:r>
      <w:r w:rsidR="003B1A41">
        <w:rPr>
          <w:rFonts w:ascii="Calibri" w:hAnsi="Calibri" w:cs="Calibri"/>
        </w:rPr>
        <w:t>: we ask for a min. of 3 hours per day</w:t>
      </w:r>
      <w:r w:rsidR="00C30BA2" w:rsidRPr="00C30BA2">
        <w:rPr>
          <w:rFonts w:ascii="Calibri" w:hAnsi="Calibri" w:cs="Calibr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30BA2" w14:paraId="37F8107F" w14:textId="77777777" w:rsidTr="00C30BA2">
        <w:tc>
          <w:tcPr>
            <w:tcW w:w="2254" w:type="dxa"/>
          </w:tcPr>
          <w:p w14:paraId="5076A070" w14:textId="1468BACC" w:rsidR="00C30BA2" w:rsidRPr="00C30BA2" w:rsidRDefault="00C30BA2" w:rsidP="00C30B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30BA2">
              <w:rPr>
                <w:rFonts w:ascii="Calibri" w:hAnsi="Calibri" w:cs="Calibri"/>
                <w:b/>
                <w:bCs/>
              </w:rPr>
              <w:t>Day</w:t>
            </w:r>
          </w:p>
        </w:tc>
        <w:tc>
          <w:tcPr>
            <w:tcW w:w="2254" w:type="dxa"/>
          </w:tcPr>
          <w:p w14:paraId="71F5BCAE" w14:textId="06D3D317" w:rsidR="00C30BA2" w:rsidRPr="00C30BA2" w:rsidRDefault="00C30BA2" w:rsidP="00C30B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30BA2">
              <w:rPr>
                <w:rFonts w:ascii="Calibri" w:hAnsi="Calibri" w:cs="Calibri"/>
                <w:b/>
                <w:bCs/>
              </w:rPr>
              <w:t>Morning</w:t>
            </w:r>
          </w:p>
        </w:tc>
        <w:tc>
          <w:tcPr>
            <w:tcW w:w="2254" w:type="dxa"/>
          </w:tcPr>
          <w:p w14:paraId="7B5450CD" w14:textId="68CFA4EF" w:rsidR="00C30BA2" w:rsidRPr="00C30BA2" w:rsidRDefault="00C30BA2" w:rsidP="00C30B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30BA2">
              <w:rPr>
                <w:rFonts w:ascii="Calibri" w:hAnsi="Calibri" w:cs="Calibri"/>
                <w:b/>
                <w:bCs/>
              </w:rPr>
              <w:t>Afternoon</w:t>
            </w:r>
          </w:p>
        </w:tc>
        <w:tc>
          <w:tcPr>
            <w:tcW w:w="2254" w:type="dxa"/>
          </w:tcPr>
          <w:p w14:paraId="6CACB065" w14:textId="00FC2E96" w:rsidR="00C30BA2" w:rsidRPr="00C30BA2" w:rsidRDefault="00C30BA2" w:rsidP="00C30B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30BA2">
              <w:rPr>
                <w:rFonts w:ascii="Calibri" w:hAnsi="Calibri" w:cs="Calibri"/>
                <w:b/>
                <w:bCs/>
              </w:rPr>
              <w:t>Evening</w:t>
            </w:r>
          </w:p>
        </w:tc>
      </w:tr>
      <w:tr w:rsidR="00C30BA2" w14:paraId="5264195F" w14:textId="77777777" w:rsidTr="00C30BA2">
        <w:tc>
          <w:tcPr>
            <w:tcW w:w="2254" w:type="dxa"/>
          </w:tcPr>
          <w:p w14:paraId="429DB114" w14:textId="2F854193" w:rsidR="00C30BA2" w:rsidRPr="00C30BA2" w:rsidRDefault="00D913DA" w:rsidP="00C30B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Thurs 3</w:t>
            </w:r>
            <w:r w:rsidR="001A3F0A">
              <w:rPr>
                <w:rFonts w:ascii="Calibri" w:hAnsi="Calibri" w:cs="Calibri"/>
              </w:rPr>
              <w:t>0th</w:t>
            </w:r>
            <w:r>
              <w:rPr>
                <w:rFonts w:ascii="Calibri" w:hAnsi="Calibri" w:cs="Calibri"/>
              </w:rPr>
              <w:t xml:space="preserve"> July</w:t>
            </w:r>
          </w:p>
        </w:tc>
        <w:tc>
          <w:tcPr>
            <w:tcW w:w="2254" w:type="dxa"/>
          </w:tcPr>
          <w:p w14:paraId="369F170C" w14:textId="77777777" w:rsidR="00C30BA2" w:rsidRPr="00C30BA2" w:rsidRDefault="00C30BA2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043E57A" w14:textId="77777777" w:rsidR="00C30BA2" w:rsidRPr="00C30BA2" w:rsidRDefault="00C30BA2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7C7430D" w14:textId="58C7A0A7" w:rsidR="00C30BA2" w:rsidRPr="00C30BA2" w:rsidRDefault="00C30BA2">
            <w:pPr>
              <w:rPr>
                <w:rFonts w:ascii="Calibri" w:hAnsi="Calibri" w:cs="Calibri"/>
              </w:rPr>
            </w:pPr>
          </w:p>
        </w:tc>
      </w:tr>
      <w:tr w:rsidR="00C30BA2" w14:paraId="73BB161D" w14:textId="77777777" w:rsidTr="00C30BA2">
        <w:tc>
          <w:tcPr>
            <w:tcW w:w="2254" w:type="dxa"/>
          </w:tcPr>
          <w:p w14:paraId="652E2E92" w14:textId="63BEA334" w:rsidR="00C30BA2" w:rsidRPr="00C30BA2" w:rsidRDefault="00D913DA" w:rsidP="00C30B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</w:t>
            </w:r>
            <w:r w:rsidR="001A3F0A">
              <w:rPr>
                <w:rFonts w:ascii="Calibri" w:hAnsi="Calibri" w:cs="Calibri"/>
              </w:rPr>
              <w:t xml:space="preserve"> 31st</w:t>
            </w:r>
            <w:r>
              <w:rPr>
                <w:rFonts w:ascii="Calibri" w:hAnsi="Calibri" w:cs="Calibri"/>
              </w:rPr>
              <w:t xml:space="preserve"> </w:t>
            </w:r>
            <w:r w:rsidR="001A3F0A">
              <w:rPr>
                <w:rFonts w:ascii="Calibri" w:hAnsi="Calibri" w:cs="Calibri"/>
              </w:rPr>
              <w:t>July</w:t>
            </w:r>
          </w:p>
        </w:tc>
        <w:tc>
          <w:tcPr>
            <w:tcW w:w="2254" w:type="dxa"/>
          </w:tcPr>
          <w:p w14:paraId="37BD87CF" w14:textId="77777777" w:rsidR="00C30BA2" w:rsidRPr="00C30BA2" w:rsidRDefault="00C30BA2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7D0FD1D5" w14:textId="6B91F096" w:rsidR="00C30BA2" w:rsidRPr="00C30BA2" w:rsidRDefault="00C30BA2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62F1DD13" w14:textId="7D6B11BD" w:rsidR="00C30BA2" w:rsidRPr="00C30BA2" w:rsidRDefault="00C30BA2">
            <w:pPr>
              <w:rPr>
                <w:rFonts w:ascii="Calibri" w:hAnsi="Calibri" w:cs="Calibri"/>
              </w:rPr>
            </w:pPr>
          </w:p>
        </w:tc>
      </w:tr>
      <w:tr w:rsidR="00C30BA2" w14:paraId="2CF59545" w14:textId="77777777" w:rsidTr="00C30BA2">
        <w:tc>
          <w:tcPr>
            <w:tcW w:w="2254" w:type="dxa"/>
          </w:tcPr>
          <w:p w14:paraId="6B4C4C2C" w14:textId="5CE83AA8" w:rsidR="00C30BA2" w:rsidRPr="00C30BA2" w:rsidRDefault="00C30BA2" w:rsidP="00C30B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Saturday </w:t>
            </w:r>
            <w:r w:rsidR="001A3F0A">
              <w:rPr>
                <w:rFonts w:ascii="Calibri" w:hAnsi="Calibri" w:cs="Calibri"/>
              </w:rPr>
              <w:t>1st</w:t>
            </w:r>
            <w:r w:rsidR="00D913DA">
              <w:rPr>
                <w:rFonts w:ascii="Calibri" w:hAnsi="Calibri" w:cs="Calibri"/>
              </w:rPr>
              <w:t xml:space="preserve"> Aug</w:t>
            </w:r>
          </w:p>
        </w:tc>
        <w:tc>
          <w:tcPr>
            <w:tcW w:w="2254" w:type="dxa"/>
          </w:tcPr>
          <w:p w14:paraId="691314B7" w14:textId="2BF4B276" w:rsidR="00C30BA2" w:rsidRPr="00C30BA2" w:rsidRDefault="00C30BA2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C0E9D81" w14:textId="740701D6" w:rsidR="00C30BA2" w:rsidRPr="00C30BA2" w:rsidRDefault="00C30BA2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77BD1C5A" w14:textId="0F946F28" w:rsidR="00C30BA2" w:rsidRPr="00C30BA2" w:rsidRDefault="00C30BA2">
            <w:pPr>
              <w:rPr>
                <w:rFonts w:ascii="Calibri" w:hAnsi="Calibri" w:cs="Calibri"/>
              </w:rPr>
            </w:pPr>
          </w:p>
        </w:tc>
      </w:tr>
      <w:tr w:rsidR="00C30BA2" w14:paraId="051E97D2" w14:textId="77777777" w:rsidTr="00C30BA2">
        <w:tc>
          <w:tcPr>
            <w:tcW w:w="2254" w:type="dxa"/>
          </w:tcPr>
          <w:p w14:paraId="646C332F" w14:textId="3B19271C" w:rsidR="00C30BA2" w:rsidRPr="00C30BA2" w:rsidRDefault="00C30BA2" w:rsidP="00C30B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Sunday</w:t>
            </w:r>
            <w:r w:rsidR="00D913DA">
              <w:rPr>
                <w:rFonts w:ascii="Calibri" w:hAnsi="Calibri" w:cs="Calibri"/>
              </w:rPr>
              <w:t xml:space="preserve"> </w:t>
            </w:r>
            <w:r w:rsidR="001A3F0A">
              <w:rPr>
                <w:rFonts w:ascii="Calibri" w:hAnsi="Calibri" w:cs="Calibri"/>
              </w:rPr>
              <w:t>2nd</w:t>
            </w:r>
            <w:r w:rsidR="00D913DA">
              <w:rPr>
                <w:rFonts w:ascii="Calibri" w:hAnsi="Calibri" w:cs="Calibri"/>
              </w:rPr>
              <w:t xml:space="preserve"> Aug</w:t>
            </w:r>
          </w:p>
        </w:tc>
        <w:tc>
          <w:tcPr>
            <w:tcW w:w="2254" w:type="dxa"/>
          </w:tcPr>
          <w:p w14:paraId="25F477FB" w14:textId="656F1B8D" w:rsidR="00C30BA2" w:rsidRPr="00C30BA2" w:rsidRDefault="00C30BA2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2EAB8CDC" w14:textId="4BDE5877" w:rsidR="00C30BA2" w:rsidRPr="00C30BA2" w:rsidRDefault="00C30BA2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0647A200" w14:textId="4C790FCC" w:rsidR="00C30BA2" w:rsidRPr="00C30BA2" w:rsidRDefault="00C30BA2">
            <w:pPr>
              <w:rPr>
                <w:rFonts w:ascii="Calibri" w:hAnsi="Calibri" w:cs="Calibri"/>
              </w:rPr>
            </w:pPr>
          </w:p>
        </w:tc>
      </w:tr>
      <w:tr w:rsidR="00C30BA2" w14:paraId="38091056" w14:textId="77777777" w:rsidTr="00C30BA2">
        <w:tc>
          <w:tcPr>
            <w:tcW w:w="2254" w:type="dxa"/>
          </w:tcPr>
          <w:p w14:paraId="01B30126" w14:textId="55BC6EE1" w:rsidR="00C30BA2" w:rsidRPr="00C30BA2" w:rsidRDefault="00C30BA2" w:rsidP="00C30B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Monday </w:t>
            </w:r>
            <w:r w:rsidR="001A3F0A">
              <w:rPr>
                <w:rFonts w:ascii="Calibri" w:hAnsi="Calibri" w:cs="Calibri"/>
              </w:rPr>
              <w:t>3rd</w:t>
            </w:r>
            <w:r w:rsidR="00D913DA">
              <w:rPr>
                <w:rFonts w:ascii="Calibri" w:hAnsi="Calibri" w:cs="Calibri"/>
              </w:rPr>
              <w:t xml:space="preserve"> Aug</w:t>
            </w:r>
          </w:p>
        </w:tc>
        <w:tc>
          <w:tcPr>
            <w:tcW w:w="2254" w:type="dxa"/>
          </w:tcPr>
          <w:p w14:paraId="4B3FC893" w14:textId="77777777" w:rsidR="00C30BA2" w:rsidRPr="00C30BA2" w:rsidRDefault="00C30BA2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68FE8AF7" w14:textId="77777777" w:rsidR="00C30BA2" w:rsidRPr="00C30BA2" w:rsidRDefault="00C30BA2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0826153A" w14:textId="5B5FDCC6" w:rsidR="00C30BA2" w:rsidRPr="00C30BA2" w:rsidRDefault="00C30BA2">
            <w:pPr>
              <w:rPr>
                <w:rFonts w:ascii="Calibri" w:hAnsi="Calibri" w:cs="Calibri"/>
              </w:rPr>
            </w:pPr>
          </w:p>
        </w:tc>
      </w:tr>
      <w:tr w:rsidR="00D913DA" w14:paraId="06EE419D" w14:textId="77777777" w:rsidTr="00C30BA2">
        <w:tc>
          <w:tcPr>
            <w:tcW w:w="2254" w:type="dxa"/>
          </w:tcPr>
          <w:p w14:paraId="6AAA12D1" w14:textId="4C532E9C" w:rsidR="00D913DA" w:rsidRDefault="00D913DA" w:rsidP="00C30BA2">
            <w:pPr>
              <w:jc w:val="center"/>
              <w:rPr>
                <w:rFonts w:ascii="Calibri" w:hAnsi="Calibri" w:cs="Calibri"/>
              </w:rPr>
            </w:pPr>
            <w:r w:rsidRPr="00D913DA">
              <w:rPr>
                <w:rFonts w:ascii="Calibri" w:hAnsi="Calibri" w:cs="Calibri"/>
                <w:b/>
                <w:bCs/>
              </w:rPr>
              <w:t>May/June/July</w:t>
            </w:r>
            <w:r>
              <w:rPr>
                <w:rFonts w:ascii="Calibri" w:hAnsi="Calibri" w:cs="Calibri"/>
              </w:rPr>
              <w:t xml:space="preserve"> (for prop/costume making)</w:t>
            </w:r>
          </w:p>
        </w:tc>
        <w:tc>
          <w:tcPr>
            <w:tcW w:w="2254" w:type="dxa"/>
          </w:tcPr>
          <w:p w14:paraId="19A0CAE6" w14:textId="77777777" w:rsidR="00D913DA" w:rsidRPr="00C30BA2" w:rsidRDefault="00D913DA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48948D68" w14:textId="77777777" w:rsidR="00D913DA" w:rsidRPr="00C30BA2" w:rsidRDefault="00D913DA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06019CEF" w14:textId="07A585B4" w:rsidR="00D913DA" w:rsidRPr="00C30BA2" w:rsidRDefault="00D913DA">
            <w:pPr>
              <w:rPr>
                <w:rFonts w:ascii="Calibri" w:hAnsi="Calibri" w:cs="Calibri"/>
              </w:rPr>
            </w:pPr>
          </w:p>
        </w:tc>
      </w:tr>
    </w:tbl>
    <w:p w14:paraId="7F336E61" w14:textId="77777777" w:rsidR="00D913DA" w:rsidRDefault="00D913DA">
      <w:pPr>
        <w:rPr>
          <w:rFonts w:ascii="Trattatello" w:hAnsi="Trattatello"/>
        </w:rPr>
      </w:pPr>
    </w:p>
    <w:p w14:paraId="09F45E9E" w14:textId="2E2FEA12" w:rsidR="00CB1944" w:rsidRDefault="00CB1944">
      <w:r>
        <w:rPr>
          <w:rFonts w:ascii="Trattatello" w:hAnsi="Trattatello"/>
        </w:rPr>
        <w:t>HOW WOULD YOU LIKE TO HELP</w:t>
      </w:r>
      <w:r>
        <w:t>? (please tick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1944" w14:paraId="7DB94CD9" w14:textId="77777777" w:rsidTr="00CB1944">
        <w:tc>
          <w:tcPr>
            <w:tcW w:w="4508" w:type="dxa"/>
          </w:tcPr>
          <w:p w14:paraId="5D5188BC" w14:textId="2F28EE5A" w:rsidR="00CB1944" w:rsidRDefault="001A3F0A">
            <w:r w:rsidRPr="001A3F0A">
              <w:rPr>
                <w:b/>
                <w:bCs/>
              </w:rPr>
              <w:t>BEFORE THE FESTIVAL</w:t>
            </w:r>
            <w:r>
              <w:t xml:space="preserve"> (July)</w:t>
            </w:r>
            <w:r w:rsidR="00CB1944">
              <w:t xml:space="preserve"> </w:t>
            </w:r>
          </w:p>
        </w:tc>
        <w:tc>
          <w:tcPr>
            <w:tcW w:w="4508" w:type="dxa"/>
          </w:tcPr>
          <w:p w14:paraId="1BF76A64" w14:textId="77777777" w:rsidR="00CB1944" w:rsidRDefault="00CB1944"/>
        </w:tc>
      </w:tr>
      <w:tr w:rsidR="00D913DA" w14:paraId="12031F87" w14:textId="77777777" w:rsidTr="00CB1944">
        <w:tc>
          <w:tcPr>
            <w:tcW w:w="4508" w:type="dxa"/>
          </w:tcPr>
          <w:p w14:paraId="221D836C" w14:textId="2CA01D55" w:rsidR="00D913DA" w:rsidRDefault="00D913DA">
            <w:r>
              <w:t xml:space="preserve">Delivering leaflets </w:t>
            </w:r>
          </w:p>
        </w:tc>
        <w:tc>
          <w:tcPr>
            <w:tcW w:w="4508" w:type="dxa"/>
          </w:tcPr>
          <w:p w14:paraId="614793EF" w14:textId="7280E362" w:rsidR="00D913DA" w:rsidRDefault="00D913DA"/>
        </w:tc>
      </w:tr>
      <w:tr w:rsidR="001A3F0A" w14:paraId="11B594CA" w14:textId="77777777" w:rsidTr="00CB1944">
        <w:tc>
          <w:tcPr>
            <w:tcW w:w="4508" w:type="dxa"/>
          </w:tcPr>
          <w:p w14:paraId="27EDB73C" w14:textId="7C8B85F7" w:rsidR="001A3F0A" w:rsidRDefault="001A3F0A">
            <w:r>
              <w:t>Making signs</w:t>
            </w:r>
          </w:p>
        </w:tc>
        <w:tc>
          <w:tcPr>
            <w:tcW w:w="4508" w:type="dxa"/>
          </w:tcPr>
          <w:p w14:paraId="659B4BBE" w14:textId="77777777" w:rsidR="001A3F0A" w:rsidRDefault="001A3F0A"/>
        </w:tc>
      </w:tr>
      <w:tr w:rsidR="001A3F0A" w14:paraId="793B6853" w14:textId="77777777" w:rsidTr="00CB1944">
        <w:tc>
          <w:tcPr>
            <w:tcW w:w="4508" w:type="dxa"/>
          </w:tcPr>
          <w:p w14:paraId="7A9991A9" w14:textId="53ABDCD3" w:rsidR="001A3F0A" w:rsidRDefault="001A3F0A">
            <w:r>
              <w:t>Putting up signs</w:t>
            </w:r>
          </w:p>
        </w:tc>
        <w:tc>
          <w:tcPr>
            <w:tcW w:w="4508" w:type="dxa"/>
          </w:tcPr>
          <w:p w14:paraId="7075FB6D" w14:textId="77777777" w:rsidR="001A3F0A" w:rsidRDefault="001A3F0A"/>
        </w:tc>
      </w:tr>
      <w:tr w:rsidR="00CB1944" w14:paraId="551E1DB1" w14:textId="77777777" w:rsidTr="00CB1944">
        <w:tc>
          <w:tcPr>
            <w:tcW w:w="4508" w:type="dxa"/>
          </w:tcPr>
          <w:p w14:paraId="48C62ED2" w14:textId="6E61C11F" w:rsidR="00CB1944" w:rsidRDefault="001A3F0A">
            <w:r w:rsidRPr="001A3F0A">
              <w:rPr>
                <w:b/>
                <w:bCs/>
              </w:rPr>
              <w:t>OUTDOOR EVENTS</w:t>
            </w:r>
            <w:r>
              <w:t xml:space="preserve"> (Falcon Meadow)</w:t>
            </w:r>
          </w:p>
        </w:tc>
        <w:tc>
          <w:tcPr>
            <w:tcW w:w="4508" w:type="dxa"/>
          </w:tcPr>
          <w:p w14:paraId="75FF1038" w14:textId="77777777" w:rsidR="00CB1944" w:rsidRDefault="00CB1944"/>
        </w:tc>
      </w:tr>
      <w:tr w:rsidR="00CB1944" w14:paraId="66D6E86B" w14:textId="77777777" w:rsidTr="00CB1944">
        <w:tc>
          <w:tcPr>
            <w:tcW w:w="4508" w:type="dxa"/>
          </w:tcPr>
          <w:p w14:paraId="7F65F81F" w14:textId="2407E085" w:rsidR="00CB1944" w:rsidRDefault="001A3F0A">
            <w:r>
              <w:t>Putting up and taking down gazebos</w:t>
            </w:r>
          </w:p>
        </w:tc>
        <w:tc>
          <w:tcPr>
            <w:tcW w:w="4508" w:type="dxa"/>
          </w:tcPr>
          <w:p w14:paraId="05ECC1E4" w14:textId="77777777" w:rsidR="00CB1944" w:rsidRDefault="00CB1944"/>
        </w:tc>
      </w:tr>
      <w:tr w:rsidR="001A3F0A" w14:paraId="648AA382" w14:textId="77777777" w:rsidTr="00CB1944">
        <w:tc>
          <w:tcPr>
            <w:tcW w:w="4508" w:type="dxa"/>
          </w:tcPr>
          <w:p w14:paraId="0927B3F6" w14:textId="469A501D" w:rsidR="001A3F0A" w:rsidRDefault="001A3F0A">
            <w:r>
              <w:t xml:space="preserve">Doing visitor counts </w:t>
            </w:r>
          </w:p>
        </w:tc>
        <w:tc>
          <w:tcPr>
            <w:tcW w:w="4508" w:type="dxa"/>
          </w:tcPr>
          <w:p w14:paraId="532F9C43" w14:textId="55A02DC5" w:rsidR="001A3F0A" w:rsidRDefault="001A3F0A"/>
        </w:tc>
      </w:tr>
      <w:tr w:rsidR="00CB1944" w14:paraId="1CE355D3" w14:textId="77777777" w:rsidTr="00CB1944">
        <w:tc>
          <w:tcPr>
            <w:tcW w:w="4508" w:type="dxa"/>
          </w:tcPr>
          <w:p w14:paraId="2E246CCC" w14:textId="1BF37149" w:rsidR="00CB1944" w:rsidRDefault="001A3F0A">
            <w:r>
              <w:t>Fetching tables &amp; chairs from Riverside Centre to the meadow (and back)</w:t>
            </w:r>
          </w:p>
        </w:tc>
        <w:tc>
          <w:tcPr>
            <w:tcW w:w="4508" w:type="dxa"/>
          </w:tcPr>
          <w:p w14:paraId="466E9F55" w14:textId="77777777" w:rsidR="00CB1944" w:rsidRDefault="00CB1944"/>
        </w:tc>
      </w:tr>
      <w:tr w:rsidR="0090622A" w14:paraId="13152DAC" w14:textId="77777777" w:rsidTr="00CB1944">
        <w:tc>
          <w:tcPr>
            <w:tcW w:w="4508" w:type="dxa"/>
          </w:tcPr>
          <w:p w14:paraId="0C72CA17" w14:textId="2B4CBC6C" w:rsidR="0090622A" w:rsidRDefault="001A3F0A">
            <w:r>
              <w:t>Stewarding the giant games</w:t>
            </w:r>
          </w:p>
        </w:tc>
        <w:tc>
          <w:tcPr>
            <w:tcW w:w="4508" w:type="dxa"/>
          </w:tcPr>
          <w:p w14:paraId="2ABF971E" w14:textId="77777777" w:rsidR="0090622A" w:rsidRDefault="0090622A"/>
        </w:tc>
      </w:tr>
      <w:tr w:rsidR="00CB1944" w14:paraId="56E02106" w14:textId="77777777" w:rsidTr="00CB1944">
        <w:tc>
          <w:tcPr>
            <w:tcW w:w="4508" w:type="dxa"/>
          </w:tcPr>
          <w:p w14:paraId="5D9F5199" w14:textId="496BC2A5" w:rsidR="00CB1944" w:rsidRDefault="001A3F0A">
            <w:r>
              <w:t>Collecting feedback (using feeback forms)</w:t>
            </w:r>
          </w:p>
        </w:tc>
        <w:tc>
          <w:tcPr>
            <w:tcW w:w="4508" w:type="dxa"/>
          </w:tcPr>
          <w:p w14:paraId="440A36AB" w14:textId="7D08D27A" w:rsidR="00CB1944" w:rsidRDefault="00CB1944"/>
        </w:tc>
      </w:tr>
      <w:tr w:rsidR="001A4B1E" w14:paraId="79F8F879" w14:textId="77777777" w:rsidTr="00CB1944">
        <w:tc>
          <w:tcPr>
            <w:tcW w:w="4508" w:type="dxa"/>
          </w:tcPr>
          <w:p w14:paraId="268D2CC1" w14:textId="3DF13D6F" w:rsidR="001A4B1E" w:rsidRDefault="001A4B1E">
            <w:r>
              <w:t>Helping on the Shuck stall</w:t>
            </w:r>
          </w:p>
        </w:tc>
        <w:tc>
          <w:tcPr>
            <w:tcW w:w="4508" w:type="dxa"/>
          </w:tcPr>
          <w:p w14:paraId="10FAA0D6" w14:textId="567F9272" w:rsidR="001A4B1E" w:rsidRDefault="001A4B1E"/>
        </w:tc>
      </w:tr>
      <w:tr w:rsidR="00663F88" w14:paraId="7219CC16" w14:textId="77777777" w:rsidTr="00CB1944">
        <w:tc>
          <w:tcPr>
            <w:tcW w:w="4508" w:type="dxa"/>
          </w:tcPr>
          <w:p w14:paraId="6F5FDA63" w14:textId="2E23A786" w:rsidR="00663F88" w:rsidRDefault="00663F88">
            <w:r>
              <w:t>Stewarding the car park and Falcon meadow gates (in shifts)</w:t>
            </w:r>
          </w:p>
        </w:tc>
        <w:tc>
          <w:tcPr>
            <w:tcW w:w="4508" w:type="dxa"/>
          </w:tcPr>
          <w:p w14:paraId="4B4A07CB" w14:textId="77777777" w:rsidR="00663F88" w:rsidRDefault="00663F88"/>
        </w:tc>
      </w:tr>
      <w:tr w:rsidR="00663F88" w14:paraId="6968721A" w14:textId="77777777" w:rsidTr="00CB1944">
        <w:tc>
          <w:tcPr>
            <w:tcW w:w="4508" w:type="dxa"/>
          </w:tcPr>
          <w:p w14:paraId="62B763EC" w14:textId="7B365D35" w:rsidR="00663F88" w:rsidRDefault="00663F88">
            <w:r>
              <w:t>Litter picking</w:t>
            </w:r>
          </w:p>
        </w:tc>
        <w:tc>
          <w:tcPr>
            <w:tcW w:w="4508" w:type="dxa"/>
          </w:tcPr>
          <w:p w14:paraId="30813F5C" w14:textId="772210A1" w:rsidR="00663F88" w:rsidRDefault="00663F88"/>
        </w:tc>
      </w:tr>
      <w:tr w:rsidR="00663F88" w14:paraId="406A67C5" w14:textId="77777777" w:rsidTr="00CB1944">
        <w:tc>
          <w:tcPr>
            <w:tcW w:w="4508" w:type="dxa"/>
          </w:tcPr>
          <w:p w14:paraId="04F580BF" w14:textId="4D5FB449" w:rsidR="00663F88" w:rsidRDefault="00663F88">
            <w:r w:rsidRPr="001A3F0A">
              <w:rPr>
                <w:b/>
                <w:bCs/>
              </w:rPr>
              <w:t>INDOOR EVENTS</w:t>
            </w:r>
          </w:p>
        </w:tc>
        <w:tc>
          <w:tcPr>
            <w:tcW w:w="4508" w:type="dxa"/>
          </w:tcPr>
          <w:p w14:paraId="5958D82F" w14:textId="77777777" w:rsidR="00663F88" w:rsidRDefault="00663F88"/>
        </w:tc>
      </w:tr>
      <w:tr w:rsidR="00663F88" w14:paraId="6424EC5D" w14:textId="77777777" w:rsidTr="00CB1944">
        <w:tc>
          <w:tcPr>
            <w:tcW w:w="4508" w:type="dxa"/>
          </w:tcPr>
          <w:p w14:paraId="66EE4CCC" w14:textId="31E82CE2" w:rsidR="00663F88" w:rsidRPr="001A3F0A" w:rsidRDefault="00663F88">
            <w:pPr>
              <w:rPr>
                <w:b/>
                <w:bCs/>
              </w:rPr>
            </w:pPr>
            <w:r>
              <w:t>Checking tickets</w:t>
            </w:r>
          </w:p>
        </w:tc>
        <w:tc>
          <w:tcPr>
            <w:tcW w:w="4508" w:type="dxa"/>
          </w:tcPr>
          <w:p w14:paraId="5F0529E4" w14:textId="77777777" w:rsidR="00663F88" w:rsidRDefault="00663F88"/>
        </w:tc>
      </w:tr>
      <w:tr w:rsidR="00663F88" w14:paraId="6826FBD0" w14:textId="77777777" w:rsidTr="00CB1944">
        <w:tc>
          <w:tcPr>
            <w:tcW w:w="4508" w:type="dxa"/>
          </w:tcPr>
          <w:p w14:paraId="297E08F4" w14:textId="559B7BE9" w:rsidR="00663F88" w:rsidRDefault="00663F88">
            <w:r>
              <w:t>Ushering</w:t>
            </w:r>
          </w:p>
        </w:tc>
        <w:tc>
          <w:tcPr>
            <w:tcW w:w="4508" w:type="dxa"/>
          </w:tcPr>
          <w:p w14:paraId="632A485D" w14:textId="70E4DBEF" w:rsidR="00663F88" w:rsidRDefault="00663F88"/>
        </w:tc>
      </w:tr>
      <w:tr w:rsidR="00663F88" w14:paraId="269FCFC9" w14:textId="77777777" w:rsidTr="00CB1944">
        <w:tc>
          <w:tcPr>
            <w:tcW w:w="4508" w:type="dxa"/>
          </w:tcPr>
          <w:p w14:paraId="645D1410" w14:textId="5C903E62" w:rsidR="00663F88" w:rsidRDefault="00663F88">
            <w:r>
              <w:t>Stewarding information point at the Fisher</w:t>
            </w:r>
          </w:p>
        </w:tc>
        <w:tc>
          <w:tcPr>
            <w:tcW w:w="4508" w:type="dxa"/>
          </w:tcPr>
          <w:p w14:paraId="61D795EF" w14:textId="16D64BF3" w:rsidR="00663F88" w:rsidRDefault="00663F88"/>
        </w:tc>
      </w:tr>
      <w:tr w:rsidR="00663F88" w14:paraId="1E60B965" w14:textId="77777777" w:rsidTr="00CB1944">
        <w:tc>
          <w:tcPr>
            <w:tcW w:w="4508" w:type="dxa"/>
          </w:tcPr>
          <w:p w14:paraId="78EC4112" w14:textId="6956C214" w:rsidR="00663F88" w:rsidRDefault="00663F88"/>
        </w:tc>
        <w:tc>
          <w:tcPr>
            <w:tcW w:w="4508" w:type="dxa"/>
          </w:tcPr>
          <w:p w14:paraId="1A893FC9" w14:textId="362C60F3" w:rsidR="00663F88" w:rsidRDefault="00663F88"/>
        </w:tc>
      </w:tr>
    </w:tbl>
    <w:p w14:paraId="5F15FE18" w14:textId="7E93C049" w:rsidR="00D913DA" w:rsidRDefault="00D913DA"/>
    <w:p w14:paraId="4AB7B641" w14:textId="77777777" w:rsidR="00D913DA" w:rsidRDefault="00D913DA"/>
    <w:p w14:paraId="09BA31A8" w14:textId="77777777" w:rsidR="001A3F0A" w:rsidRDefault="001A3F0A"/>
    <w:p w14:paraId="1B84AC64" w14:textId="5F90228B" w:rsidR="0051315D" w:rsidRDefault="0051315D">
      <w:r>
        <w:t>Your Name:</w:t>
      </w:r>
      <w:r w:rsidR="006B35D2">
        <w:t xml:space="preserve"> </w:t>
      </w:r>
    </w:p>
    <w:p w14:paraId="5C63F6DD" w14:textId="77777777" w:rsidR="0051315D" w:rsidRDefault="0051315D"/>
    <w:p w14:paraId="2EF6B811" w14:textId="378A0749" w:rsidR="0051315D" w:rsidRDefault="0051315D">
      <w:r>
        <w:t>Tel no(s)</w:t>
      </w:r>
      <w:r w:rsidR="006B35D2">
        <w:t xml:space="preserve"> </w:t>
      </w:r>
    </w:p>
    <w:p w14:paraId="7305B7CD" w14:textId="77777777" w:rsidR="0051315D" w:rsidRDefault="0051315D"/>
    <w:p w14:paraId="0746AD27" w14:textId="45465EB9" w:rsidR="0051315D" w:rsidRDefault="0051315D">
      <w:r>
        <w:t>Email</w:t>
      </w:r>
      <w:r w:rsidR="006B35D2">
        <w:t xml:space="preserve"> </w:t>
      </w:r>
    </w:p>
    <w:p w14:paraId="27FF9A53" w14:textId="77777777" w:rsidR="0051315D" w:rsidRDefault="0051315D"/>
    <w:p w14:paraId="332218E8" w14:textId="37ACCBEE" w:rsidR="0051315D" w:rsidRDefault="0051315D">
      <w:r>
        <w:t>Address</w:t>
      </w:r>
      <w:r w:rsidR="006B35D2">
        <w:t xml:space="preserve"> </w:t>
      </w:r>
    </w:p>
    <w:p w14:paraId="44448D8D" w14:textId="77777777" w:rsidR="0051315D" w:rsidRDefault="0051315D"/>
    <w:p w14:paraId="6C69A667" w14:textId="5639CE15" w:rsidR="0051315D" w:rsidRDefault="0051315D">
      <w:r>
        <w:t>Any special skills and talents that you would like to tell us about?</w:t>
      </w:r>
    </w:p>
    <w:p w14:paraId="615E187B" w14:textId="77777777" w:rsidR="0051315D" w:rsidRDefault="0051315D"/>
    <w:p w14:paraId="6F817DED" w14:textId="77777777" w:rsidR="0051315D" w:rsidRDefault="0051315D"/>
    <w:p w14:paraId="163F0C00" w14:textId="77777777" w:rsidR="0051315D" w:rsidRDefault="0051315D"/>
    <w:p w14:paraId="4B930B7F" w14:textId="77777777" w:rsidR="0051315D" w:rsidRDefault="0051315D"/>
    <w:p w14:paraId="4CB3FD80" w14:textId="77777777" w:rsidR="0051315D" w:rsidRDefault="0051315D"/>
    <w:p w14:paraId="143591B9" w14:textId="729C6C38" w:rsidR="0051315D" w:rsidRPr="00396BA9" w:rsidRDefault="0051315D">
      <w:r>
        <w:t xml:space="preserve">Please return this form to:  </w:t>
      </w:r>
      <w:hyperlink r:id="rId5" w:history="1">
        <w:r w:rsidRPr="00471835">
          <w:rPr>
            <w:rStyle w:val="Hyperlink"/>
          </w:rPr>
          <w:t>didyward@blackshuckfestival.com</w:t>
        </w:r>
      </w:hyperlink>
      <w:r w:rsidR="00396BA9">
        <w:rPr>
          <w:rStyle w:val="Hyperlink"/>
        </w:rPr>
        <w:t xml:space="preserve"> </w:t>
      </w:r>
      <w:r w:rsidR="00396BA9" w:rsidRPr="00396BA9">
        <w:rPr>
          <w:rStyle w:val="Hyperlink"/>
          <w:color w:val="auto"/>
          <w:u w:val="none"/>
        </w:rPr>
        <w:t>or p</w:t>
      </w:r>
      <w:r w:rsidR="00396BA9">
        <w:rPr>
          <w:rStyle w:val="Hyperlink"/>
          <w:color w:val="auto"/>
          <w:u w:val="none"/>
        </w:rPr>
        <w:t>ost to the Black Shuck Festival postbox outside the Fisher Theatre</w:t>
      </w:r>
    </w:p>
    <w:p w14:paraId="1FED00C7" w14:textId="77777777" w:rsidR="0051315D" w:rsidRDefault="0051315D"/>
    <w:p w14:paraId="696612A4" w14:textId="49E90FE0" w:rsidR="0051315D" w:rsidRDefault="0051315D">
      <w:r>
        <w:t xml:space="preserve">Thank you!  </w:t>
      </w:r>
    </w:p>
    <w:p w14:paraId="28902DE5" w14:textId="77777777" w:rsidR="0051315D" w:rsidRDefault="0051315D"/>
    <w:p w14:paraId="0F833421" w14:textId="55EAC6E9" w:rsidR="006265FC" w:rsidRDefault="001A3F0A">
      <w:r>
        <w:t xml:space="preserve">All volunteers will be supplied with a high viz jacket for our outdoor events or a lanyard for our indoor events.  Those volunteering to lift, fetch and carry will be given gloves and a lifting and carrying guide.  All volunteers will be issued with detailed briefing plans with contact names and numbers and a verbal briefing before each shift. </w:t>
      </w:r>
    </w:p>
    <w:p w14:paraId="3B0CB605" w14:textId="61CF37AA" w:rsidR="001A4B1E" w:rsidRDefault="001A4B1E">
      <w:r>
        <w:t xml:space="preserve">If you have been allocated a shift but for any reason can’t make it, please let us know as soon as possible by texting Didy at </w:t>
      </w:r>
      <w:r w:rsidRPr="001A4B1E">
        <w:t>07946 896142</w:t>
      </w:r>
    </w:p>
    <w:sectPr w:rsidR="001A4B1E" w:rsidSect="006265F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ttatello">
    <w:altName w:val="Calibri"/>
    <w:panose1 w:val="020F0403020200020303"/>
    <w:charset w:val="00"/>
    <w:family w:val="swiss"/>
    <w:pitch w:val="variable"/>
    <w:sig w:usb0="20000287" w:usb1="00002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FC"/>
    <w:rsid w:val="00056496"/>
    <w:rsid w:val="000B6B4E"/>
    <w:rsid w:val="00147523"/>
    <w:rsid w:val="00156489"/>
    <w:rsid w:val="001A3F0A"/>
    <w:rsid w:val="001A4B1E"/>
    <w:rsid w:val="001D79EF"/>
    <w:rsid w:val="00354E3A"/>
    <w:rsid w:val="00396BA9"/>
    <w:rsid w:val="003B1A41"/>
    <w:rsid w:val="00431C55"/>
    <w:rsid w:val="0051315D"/>
    <w:rsid w:val="00536446"/>
    <w:rsid w:val="005744FF"/>
    <w:rsid w:val="005A6301"/>
    <w:rsid w:val="006265FC"/>
    <w:rsid w:val="00663F88"/>
    <w:rsid w:val="006B35D2"/>
    <w:rsid w:val="006C2BED"/>
    <w:rsid w:val="006E254E"/>
    <w:rsid w:val="007531E4"/>
    <w:rsid w:val="00827021"/>
    <w:rsid w:val="00845C6A"/>
    <w:rsid w:val="00846F1F"/>
    <w:rsid w:val="00884529"/>
    <w:rsid w:val="0090622A"/>
    <w:rsid w:val="00A50BBE"/>
    <w:rsid w:val="00C30BA2"/>
    <w:rsid w:val="00C422F6"/>
    <w:rsid w:val="00CB1944"/>
    <w:rsid w:val="00CB7694"/>
    <w:rsid w:val="00D858C2"/>
    <w:rsid w:val="00D913DA"/>
    <w:rsid w:val="00F638CC"/>
    <w:rsid w:val="00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5223"/>
  <w15:chartTrackingRefBased/>
  <w15:docId w15:val="{49D0188C-AE5D-46D8-A14F-3DDE35F1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5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31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dyward@blackshuckfestival.com" TargetMode="External"/><Relationship Id="rId4" Type="http://schemas.openxmlformats.org/officeDocument/2006/relationships/hyperlink" Target="mailto:didyward@blackshuckfestiv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Didy Ward</dc:creator>
  <cp:keywords/>
  <dc:description/>
  <cp:lastModifiedBy>Didy Ward</cp:lastModifiedBy>
  <cp:revision>4</cp:revision>
  <dcterms:created xsi:type="dcterms:W3CDTF">2026-03-10T08:30:00Z</dcterms:created>
  <dcterms:modified xsi:type="dcterms:W3CDTF">2026-03-25T12:50:00Z</dcterms:modified>
</cp:coreProperties>
</file>